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51" w:firstLineChars="5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sz w:val="30"/>
          <w:szCs w:val="30"/>
        </w:rPr>
        <w:t>附件</w:t>
      </w:r>
      <w:r>
        <w:rPr>
          <w:rFonts w:hint="default" w:ascii="仿宋_GB2312" w:eastAsia="仿宋_GB2312"/>
          <w:b/>
          <w:sz w:val="30"/>
          <w:szCs w:val="30"/>
        </w:rPr>
        <w:t>4</w:t>
      </w:r>
    </w:p>
    <w:p>
      <w:pPr>
        <w:ind w:firstLine="413" w:firstLineChars="147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B表  课题设计论证（B表中</w:t>
      </w:r>
      <w:r>
        <w:rPr>
          <w:rFonts w:ascii="宋体" w:hAnsi="宋体"/>
          <w:b/>
          <w:bCs/>
          <w:sz w:val="28"/>
          <w:szCs w:val="28"/>
        </w:rPr>
        <w:t>不得出现</w:t>
      </w:r>
      <w:r>
        <w:rPr>
          <w:rFonts w:hint="eastAsia" w:ascii="宋体" w:hAnsi="宋体"/>
          <w:b/>
          <w:bCs/>
          <w:sz w:val="28"/>
          <w:szCs w:val="28"/>
        </w:rPr>
        <w:t>申请者</w:t>
      </w:r>
      <w:r>
        <w:rPr>
          <w:rFonts w:ascii="宋体" w:hAnsi="宋体"/>
          <w:b/>
          <w:bCs/>
          <w:sz w:val="28"/>
          <w:szCs w:val="28"/>
        </w:rPr>
        <w:t>个人信息</w:t>
      </w:r>
      <w:r>
        <w:rPr>
          <w:rFonts w:hint="eastAsia" w:ascii="宋体" w:hAnsi="宋体"/>
          <w:b/>
          <w:bCs/>
          <w:sz w:val="28"/>
          <w:szCs w:val="28"/>
        </w:rPr>
        <w:t>，</w:t>
      </w:r>
      <w:r>
        <w:rPr>
          <w:rFonts w:ascii="宋体" w:hAnsi="宋体"/>
          <w:b/>
          <w:bCs/>
          <w:sz w:val="28"/>
          <w:szCs w:val="28"/>
        </w:rPr>
        <w:t>否则作废</w:t>
      </w:r>
      <w:r>
        <w:rPr>
          <w:rFonts w:hint="eastAsia" w:ascii="宋体" w:hAnsi="宋体"/>
          <w:b/>
          <w:bCs/>
          <w:sz w:val="28"/>
          <w:szCs w:val="28"/>
        </w:rPr>
        <w:t>）</w:t>
      </w:r>
    </w:p>
    <w:tbl>
      <w:tblPr>
        <w:tblStyle w:val="3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562"/>
        <w:gridCol w:w="1305"/>
        <w:gridCol w:w="1244"/>
        <w:gridCol w:w="1441"/>
        <w:gridCol w:w="1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696" w:type="dxa"/>
            <w:vAlign w:val="center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课题名称</w:t>
            </w:r>
          </w:p>
        </w:tc>
        <w:tc>
          <w:tcPr>
            <w:tcW w:w="7234" w:type="dxa"/>
            <w:gridSpan w:val="5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696" w:type="dxa"/>
            <w:vAlign w:val="center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研究类型</w:t>
            </w:r>
          </w:p>
        </w:tc>
        <w:tc>
          <w:tcPr>
            <w:tcW w:w="1562" w:type="dxa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5672" w:type="dxa"/>
            <w:gridSpan w:val="4"/>
            <w:vAlign w:val="center"/>
          </w:tcPr>
          <w:p>
            <w:pPr>
              <w:spacing w:before="120" w:beforeLines="50"/>
              <w:ind w:firstLine="0" w:firstLineChars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A.基础研究 B.应用研究 C.综合研究 D.其他研究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96" w:type="dxa"/>
            <w:vAlign w:val="center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计划完成时间</w:t>
            </w:r>
          </w:p>
        </w:tc>
        <w:tc>
          <w:tcPr>
            <w:tcW w:w="1562" w:type="dxa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305" w:type="dxa"/>
            <w:vAlign w:val="center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成果形式</w:t>
            </w:r>
          </w:p>
        </w:tc>
        <w:tc>
          <w:tcPr>
            <w:tcW w:w="1244" w:type="dxa"/>
            <w:vAlign w:val="center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</w:p>
        </w:tc>
        <w:tc>
          <w:tcPr>
            <w:tcW w:w="1441" w:type="dxa"/>
            <w:vAlign w:val="center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申请经费</w:t>
            </w:r>
          </w:p>
        </w:tc>
        <w:tc>
          <w:tcPr>
            <w:tcW w:w="1682" w:type="dxa"/>
            <w:vAlign w:val="center"/>
          </w:tcPr>
          <w:p>
            <w:pPr>
              <w:spacing w:before="120" w:beforeLines="50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930" w:type="dxa"/>
            <w:gridSpan w:val="6"/>
            <w:vAlign w:val="center"/>
          </w:tcPr>
          <w:p>
            <w:pPr>
              <w:ind w:firstLine="0" w:firstLineChars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1．本课题究的理论和实际应用价值，目前国内外研究的现状和趋势（限</w:t>
            </w:r>
            <w:r>
              <w:rPr>
                <w:rFonts w:hint="eastAsia" w:ascii="仿宋_GB2312"/>
                <w:sz w:val="24"/>
                <w:lang w:val="en-US" w:eastAsia="zh-CN"/>
              </w:rPr>
              <w:t>1500字</w:t>
            </w:r>
            <w:r>
              <w:rPr>
                <w:rFonts w:hint="eastAsia" w:ascii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2" w:hRule="atLeast"/>
          <w:jc w:val="center"/>
        </w:trPr>
        <w:tc>
          <w:tcPr>
            <w:tcW w:w="8930" w:type="dxa"/>
            <w:gridSpan w:val="6"/>
          </w:tcPr>
          <w:p>
            <w:pPr>
              <w:spacing w:line="340" w:lineRule="exact"/>
              <w:ind w:firstLine="300" w:firstLineChars="150"/>
              <w:rPr>
                <w:rFonts w:hint="eastAsia" w:ascii="仿宋_GB2312"/>
                <w:sz w:val="20"/>
                <w:szCs w:val="16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0" w:hRule="atLeast"/>
          <w:jc w:val="center"/>
        </w:trPr>
        <w:tc>
          <w:tcPr>
            <w:tcW w:w="8930" w:type="dxa"/>
            <w:gridSpan w:val="6"/>
          </w:tcPr>
          <w:p>
            <w:pPr>
              <w:spacing w:line="340" w:lineRule="exact"/>
              <w:ind w:firstLine="400"/>
              <w:rPr>
                <w:rFonts w:hint="eastAsia" w:ascii="仿宋_GB2312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930" w:type="dxa"/>
            <w:gridSpan w:val="6"/>
          </w:tcPr>
          <w:p>
            <w:pPr>
              <w:spacing w:before="120" w:beforeLines="50"/>
              <w:ind w:firstLine="0" w:firstLineChars="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2.本课题的研究目标、研究内容、拟突破的重点和难点（限</w:t>
            </w:r>
            <w:r>
              <w:rPr>
                <w:rFonts w:hint="eastAsia" w:ascii="仿宋_GB2312"/>
                <w:sz w:val="24"/>
                <w:lang w:val="en-US" w:eastAsia="zh-CN"/>
              </w:rPr>
              <w:t>1000字</w:t>
            </w:r>
            <w:r>
              <w:rPr>
                <w:rFonts w:hint="eastAsia" w:ascii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7" w:hRule="atLeast"/>
          <w:jc w:val="center"/>
        </w:trPr>
        <w:tc>
          <w:tcPr>
            <w:tcW w:w="8930" w:type="dxa"/>
            <w:gridSpan w:val="6"/>
          </w:tcPr>
          <w:p>
            <w:pPr>
              <w:spacing w:line="320" w:lineRule="exact"/>
              <w:ind w:firstLine="400"/>
              <w:rPr>
                <w:rFonts w:hint="eastAsia" w:ascii="仿宋_GB2312" w:hAnsi="宋体" w:cs="宋体"/>
                <w:sz w:val="20"/>
                <w:szCs w:val="20"/>
              </w:rPr>
            </w:pPr>
          </w:p>
          <w:p>
            <w:pPr>
              <w:spacing w:line="320" w:lineRule="exact"/>
              <w:ind w:firstLine="400"/>
              <w:rPr>
                <w:rFonts w:hint="eastAsia" w:ascii="仿宋_GB2312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3" w:hRule="atLeast"/>
          <w:jc w:val="center"/>
        </w:trPr>
        <w:tc>
          <w:tcPr>
            <w:tcW w:w="8930" w:type="dxa"/>
            <w:gridSpan w:val="6"/>
          </w:tcPr>
          <w:p>
            <w:pPr>
              <w:spacing w:line="320" w:lineRule="exact"/>
              <w:ind w:firstLine="400"/>
              <w:rPr>
                <w:rFonts w:hint="eastAsia" w:ascii="仿宋_GB2312" w:hAnsi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930" w:type="dxa"/>
            <w:gridSpan w:val="6"/>
            <w:vAlign w:val="center"/>
          </w:tcPr>
          <w:p>
            <w:pPr>
              <w:ind w:firstLine="0" w:firstLineChars="0"/>
              <w:rPr>
                <w:rFonts w:hint="eastAsia" w:ascii="仿宋_GB2312"/>
                <w:sz w:val="20"/>
                <w:szCs w:val="16"/>
              </w:rPr>
            </w:pPr>
            <w:r>
              <w:rPr>
                <w:rFonts w:hint="eastAsia" w:ascii="仿宋_GB2312"/>
                <w:sz w:val="24"/>
              </w:rPr>
              <w:t>3.课题研究思路和研究方法、计划进度、前期研究基础及资料准备情况（限</w:t>
            </w:r>
            <w:r>
              <w:rPr>
                <w:rFonts w:hint="eastAsia" w:ascii="仿宋_GB2312"/>
                <w:sz w:val="24"/>
                <w:lang w:val="en-US" w:eastAsia="zh-CN"/>
              </w:rPr>
              <w:t>800字</w:t>
            </w:r>
            <w:bookmarkStart w:id="0" w:name="_GoBack"/>
            <w:bookmarkEnd w:id="0"/>
            <w:r>
              <w:rPr>
                <w:rFonts w:hint="eastAsia" w:ascii="仿宋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1" w:hRule="atLeast"/>
          <w:jc w:val="center"/>
        </w:trPr>
        <w:tc>
          <w:tcPr>
            <w:tcW w:w="8930" w:type="dxa"/>
            <w:gridSpan w:val="6"/>
          </w:tcPr>
          <w:p>
            <w:pPr>
              <w:pStyle w:val="5"/>
              <w:adjustRightInd w:val="0"/>
              <w:snapToGrid w:val="0"/>
              <w:ind w:firstLine="400" w:firstLineChars="200"/>
              <w:rPr>
                <w:rFonts w:hint="eastAsia" w:ascii="仿宋_GB2312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1" w:hRule="atLeast"/>
          <w:jc w:val="center"/>
        </w:trPr>
        <w:tc>
          <w:tcPr>
            <w:tcW w:w="8930" w:type="dxa"/>
            <w:gridSpan w:val="6"/>
          </w:tcPr>
          <w:p>
            <w:pPr>
              <w:pStyle w:val="5"/>
              <w:adjustRightInd w:val="0"/>
              <w:snapToGrid w:val="0"/>
              <w:ind w:firstLine="400" w:firstLineChars="200"/>
              <w:rPr>
                <w:rFonts w:hint="eastAsia" w:ascii="仿宋_GB2312" w:eastAsia="仿宋_GB2312"/>
                <w:sz w:val="20"/>
                <w:szCs w:val="20"/>
              </w:rPr>
            </w:pPr>
          </w:p>
        </w:tc>
      </w:tr>
    </w:tbl>
    <w:p>
      <w:pPr>
        <w:spacing w:line="240" w:lineRule="auto"/>
        <w:ind w:firstLine="0" w:firstLineChars="0"/>
        <w:jc w:val="left"/>
        <w:rPr>
          <w:sz w:val="21"/>
          <w:szCs w:val="18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start="7"/>
          <w:cols w:space="425" w:num="1"/>
          <w:docGrid w:linePitch="312" w:charSpace="0"/>
        </w:sectPr>
      </w:pPr>
    </w:p>
    <w:tbl>
      <w:tblPr>
        <w:tblStyle w:val="3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29"/>
        <w:gridCol w:w="1781"/>
        <w:gridCol w:w="717"/>
        <w:gridCol w:w="2687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atLeast"/>
          <w:jc w:val="center"/>
        </w:trPr>
        <w:tc>
          <w:tcPr>
            <w:tcW w:w="8930" w:type="dxa"/>
            <w:gridSpan w:val="6"/>
            <w:vAlign w:val="center"/>
          </w:tcPr>
          <w:p>
            <w:pPr>
              <w:ind w:firstLine="0" w:firstLineChars="0"/>
              <w:jc w:val="left"/>
              <w:rPr>
                <w:rFonts w:ascii="宋体"/>
              </w:rPr>
            </w:pPr>
            <w:r>
              <w:rPr>
                <w:rFonts w:hint="eastAsia" w:ascii="仿宋_GB2312"/>
                <w:sz w:val="24"/>
              </w:rPr>
              <w:t>4.研究计划</w:t>
            </w:r>
            <w:r>
              <w:rPr>
                <w:rFonts w:ascii="仿宋_GB2312"/>
                <w:sz w:val="24"/>
              </w:rPr>
              <w:t>和成果</w:t>
            </w:r>
            <w:r>
              <w:rPr>
                <w:rFonts w:hint="eastAsia" w:ascii="仿宋_GB2312"/>
                <w:sz w:val="24"/>
              </w:rPr>
              <w:t>（包括研究计划、阶段成果和最终成果去向</w:t>
            </w:r>
            <w:r>
              <w:rPr>
                <w:rFonts w:ascii="仿宋_GB2312"/>
                <w:sz w:val="24"/>
              </w:rPr>
              <w:t>等</w:t>
            </w:r>
            <w:r>
              <w:rPr>
                <w:rFonts w:hint="eastAsia" w:ascii="仿宋_GB2312"/>
                <w:sz w:val="24"/>
              </w:rPr>
              <w:t>。限</w:t>
            </w:r>
            <w:r>
              <w:rPr>
                <w:rFonts w:ascii="仿宋_GB2312"/>
                <w:sz w:val="24"/>
              </w:rPr>
              <w:t>8</w:t>
            </w:r>
            <w:r>
              <w:rPr>
                <w:rFonts w:hint="eastAsia" w:ascii="仿宋_GB2312"/>
                <w:sz w:val="24"/>
              </w:rPr>
              <w:t>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1" w:hRule="atLeast"/>
          <w:jc w:val="center"/>
        </w:trPr>
        <w:tc>
          <w:tcPr>
            <w:tcW w:w="8930" w:type="dxa"/>
            <w:gridSpan w:val="6"/>
          </w:tcPr>
          <w:p>
            <w:pPr>
              <w:spacing w:line="324" w:lineRule="auto"/>
              <w:ind w:firstLine="402"/>
              <w:jc w:val="left"/>
              <w:rPr>
                <w:rFonts w:ascii="黑体" w:hAnsi="黑体" w:eastAsia="黑体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8930" w:type="dxa"/>
            <w:gridSpan w:val="6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sz w:val="21"/>
                <w:szCs w:val="18"/>
              </w:rPr>
            </w:pPr>
            <w:r>
              <w:rPr>
                <w:rFonts w:hint="eastAsia" w:ascii="仿宋_GB2312"/>
                <w:sz w:val="24"/>
              </w:rPr>
              <w:t>5</w:t>
            </w:r>
            <w:r>
              <w:rPr>
                <w:rFonts w:ascii="仿宋_GB2312"/>
                <w:sz w:val="24"/>
              </w:rPr>
              <w:t>.</w:t>
            </w:r>
            <w:r>
              <w:rPr>
                <w:rFonts w:hint="eastAsia" w:ascii="仿宋_GB2312"/>
                <w:sz w:val="24"/>
              </w:rPr>
              <w:t>经费概算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7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序号</w:t>
            </w:r>
          </w:p>
        </w:tc>
        <w:tc>
          <w:tcPr>
            <w:tcW w:w="1729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经费开支科目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金额（元）</w:t>
            </w:r>
          </w:p>
        </w:tc>
        <w:tc>
          <w:tcPr>
            <w:tcW w:w="71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序号</w:t>
            </w:r>
          </w:p>
        </w:tc>
        <w:tc>
          <w:tcPr>
            <w:tcW w:w="268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经费开支科目</w:t>
            </w:r>
          </w:p>
        </w:tc>
        <w:tc>
          <w:tcPr>
            <w:tcW w:w="129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7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</w:t>
            </w:r>
          </w:p>
        </w:tc>
        <w:tc>
          <w:tcPr>
            <w:tcW w:w="1729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资料费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7</w:t>
            </w:r>
          </w:p>
        </w:tc>
        <w:tc>
          <w:tcPr>
            <w:tcW w:w="268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专家咨询费</w:t>
            </w:r>
          </w:p>
        </w:tc>
        <w:tc>
          <w:tcPr>
            <w:tcW w:w="129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2</w:t>
            </w:r>
          </w:p>
        </w:tc>
        <w:tc>
          <w:tcPr>
            <w:tcW w:w="1729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数据采集费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8</w:t>
            </w:r>
          </w:p>
        </w:tc>
        <w:tc>
          <w:tcPr>
            <w:tcW w:w="268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劳务费</w:t>
            </w:r>
          </w:p>
        </w:tc>
        <w:tc>
          <w:tcPr>
            <w:tcW w:w="129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3</w:t>
            </w:r>
          </w:p>
        </w:tc>
        <w:tc>
          <w:tcPr>
            <w:tcW w:w="1729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差旅费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9</w:t>
            </w:r>
          </w:p>
        </w:tc>
        <w:tc>
          <w:tcPr>
            <w:tcW w:w="268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印刷费</w:t>
            </w:r>
          </w:p>
        </w:tc>
        <w:tc>
          <w:tcPr>
            <w:tcW w:w="129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4</w:t>
            </w:r>
          </w:p>
        </w:tc>
        <w:tc>
          <w:tcPr>
            <w:tcW w:w="1729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会议费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10</w:t>
            </w:r>
          </w:p>
        </w:tc>
        <w:tc>
          <w:tcPr>
            <w:tcW w:w="268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管理费</w:t>
            </w:r>
          </w:p>
        </w:tc>
        <w:tc>
          <w:tcPr>
            <w:tcW w:w="129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5</w:t>
            </w:r>
          </w:p>
        </w:tc>
        <w:tc>
          <w:tcPr>
            <w:tcW w:w="1729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国际合作与交流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11</w:t>
            </w:r>
          </w:p>
        </w:tc>
        <w:tc>
          <w:tcPr>
            <w:tcW w:w="268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其他</w:t>
            </w:r>
          </w:p>
        </w:tc>
        <w:tc>
          <w:tcPr>
            <w:tcW w:w="1296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6</w:t>
            </w:r>
          </w:p>
        </w:tc>
        <w:tc>
          <w:tcPr>
            <w:tcW w:w="1729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设备费</w:t>
            </w:r>
          </w:p>
        </w:tc>
        <w:tc>
          <w:tcPr>
            <w:tcW w:w="1781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4"/>
              </w:rPr>
              <w:t>合计</w:t>
            </w:r>
          </w:p>
        </w:tc>
        <w:tc>
          <w:tcPr>
            <w:tcW w:w="3983" w:type="dxa"/>
            <w:gridSpan w:val="2"/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_GB2312"/>
                <w:sz w:val="24"/>
              </w:rPr>
            </w:pPr>
          </w:p>
        </w:tc>
      </w:tr>
    </w:tbl>
    <w:p>
      <w:pPr>
        <w:widowControl/>
        <w:adjustRightInd/>
        <w:snapToGrid/>
        <w:spacing w:line="240" w:lineRule="auto"/>
        <w:ind w:firstLine="0" w:firstLineChars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7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7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ECCCF"/>
    <w:rsid w:val="10DF60F3"/>
    <w:rsid w:val="303B183F"/>
    <w:rsid w:val="3BDECCCF"/>
    <w:rsid w:val="BFDCB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ind w:firstLine="721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customStyle="1" w:styleId="5">
    <w:name w:val="正文 A"/>
    <w:qFormat/>
    <w:uiPriority w:val="0"/>
    <w:pPr>
      <w:widowControl w:val="0"/>
      <w:jc w:val="both"/>
    </w:pPr>
    <w:rPr>
      <w:rFonts w:ascii="Times New Roman" w:hAnsi="Times New Roman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2020-04-19T17:13:00Z</dcterms:created>
  <dc:creator>zhanghaibin</dc:creator>
  <cp:lastModifiedBy>小龙女</cp:lastModifiedBy>
  <dcterms:modified xsi:type="dcterms:W3CDTF">2020-04-19T01:57:42Z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